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2F944" w14:textId="77777777" w:rsidR="00A21244" w:rsidRDefault="00A21244">
      <w:pPr>
        <w:jc w:val="both"/>
        <w:rPr>
          <w:rFonts w:ascii="Times New Roman" w:hAnsi="Times New Roman" w:cs="Times New Roman"/>
          <w:b/>
          <w:bCs/>
          <w:sz w:val="28"/>
          <w:szCs w:val="28"/>
        </w:rPr>
      </w:pPr>
    </w:p>
    <w:p w14:paraId="717CB46B" w14:textId="77777777" w:rsidR="00A21244" w:rsidRDefault="00A21244">
      <w:pPr>
        <w:jc w:val="both"/>
        <w:rPr>
          <w:rFonts w:ascii="Times New Roman" w:hAnsi="Times New Roman" w:cs="Times New Roman"/>
          <w:b/>
          <w:bCs/>
          <w:sz w:val="28"/>
          <w:szCs w:val="28"/>
        </w:rPr>
      </w:pPr>
    </w:p>
    <w:p w14:paraId="4334267F" w14:textId="7119D0C7" w:rsidR="00A21244" w:rsidRDefault="00A21244">
      <w:pPr>
        <w:jc w:val="both"/>
        <w:rPr>
          <w:rFonts w:ascii="Times New Roman" w:hAnsi="Times New Roman" w:cs="Times New Roman"/>
          <w:b/>
          <w:bCs/>
          <w:sz w:val="28"/>
          <w:szCs w:val="28"/>
        </w:rPr>
      </w:pPr>
      <w:r>
        <w:rPr>
          <w:noProof/>
        </w:rPr>
        <w:drawing>
          <wp:inline distT="0" distB="0" distL="0" distR="0" wp14:anchorId="3DFE9C92" wp14:editId="5FFFBD9B">
            <wp:extent cx="5940425" cy="4450715"/>
            <wp:effectExtent l="0" t="0" r="3175" b="6985"/>
            <wp:docPr id="12040624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0715"/>
                    </a:xfrm>
                    <a:prstGeom prst="rect">
                      <a:avLst/>
                    </a:prstGeom>
                    <a:noFill/>
                    <a:ln>
                      <a:noFill/>
                    </a:ln>
                  </pic:spPr>
                </pic:pic>
              </a:graphicData>
            </a:graphic>
          </wp:inline>
        </w:drawing>
      </w:r>
    </w:p>
    <w:p w14:paraId="739BFD9B" w14:textId="2CD6B03F" w:rsidR="00732430" w:rsidRDefault="00000000">
      <w:pPr>
        <w:jc w:val="both"/>
        <w:rPr>
          <w:rFonts w:ascii="Times New Roman" w:hAnsi="Times New Roman" w:cs="Times New Roman"/>
          <w:b/>
          <w:bCs/>
          <w:sz w:val="28"/>
          <w:szCs w:val="28"/>
        </w:rPr>
      </w:pPr>
      <w:r>
        <w:rPr>
          <w:rFonts w:ascii="Times New Roman" w:hAnsi="Times New Roman" w:cs="Times New Roman"/>
          <w:b/>
          <w:bCs/>
          <w:sz w:val="28"/>
          <w:szCs w:val="28"/>
        </w:rPr>
        <w:t>Эксперты рассказали, обязательна ли профориентация в школе</w:t>
      </w:r>
    </w:p>
    <w:p w14:paraId="425D23BC"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ТОП-5 волнующих родителей вопросов</w:t>
      </w:r>
    </w:p>
    <w:p w14:paraId="0A30CA07"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14:paraId="0CC32325"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Многие родители воспринимают профориентационные занятия как дополнительную нагрузку на своего ребенка.</w:t>
      </w:r>
    </w:p>
    <w:p w14:paraId="3528098D"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14:paraId="5C032828" w14:textId="77777777" w:rsidR="00732430" w:rsidRDefault="00732430">
      <w:pPr>
        <w:jc w:val="both"/>
        <w:rPr>
          <w:rFonts w:ascii="Times New Roman" w:hAnsi="Times New Roman" w:cs="Times New Roman"/>
          <w:sz w:val="24"/>
          <w:szCs w:val="24"/>
        </w:rPr>
      </w:pPr>
    </w:p>
    <w:p w14:paraId="002880BE"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ВОПРОС 1. Почему занятия проходят именно по четвергам? В некоторых школах урок внеурочной деятельности ставят 8 по счету, чем это обусловлено?</w:t>
      </w:r>
    </w:p>
    <w:p w14:paraId="2CDFB651"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w:t>
      </w:r>
      <w:r>
        <w:rPr>
          <w:rFonts w:ascii="Times New Roman" w:hAnsi="Times New Roman" w:cs="Times New Roman"/>
          <w:sz w:val="24"/>
          <w:szCs w:val="24"/>
        </w:rPr>
        <w:lastRenderedPageBreak/>
        <w:t>№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14:paraId="1D620B3C" w14:textId="77777777" w:rsidR="00732430" w:rsidRDefault="00732430">
      <w:pPr>
        <w:jc w:val="both"/>
        <w:rPr>
          <w:rFonts w:ascii="Times New Roman" w:hAnsi="Times New Roman" w:cs="Times New Roman"/>
          <w:sz w:val="24"/>
          <w:szCs w:val="24"/>
        </w:rPr>
      </w:pPr>
    </w:p>
    <w:p w14:paraId="5555BB70"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ВОПРОС 2. Как выбираются темы для курса? Кто их разрабатывает? И может ли учитель провести урок на тему, которую самостоятельно придумал?</w:t>
      </w:r>
    </w:p>
    <w:p w14:paraId="55048BD5"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Александра Потехина, генеральный директор «Проектория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14:paraId="2A75438C" w14:textId="77777777" w:rsidR="00732430" w:rsidRDefault="00732430">
      <w:pPr>
        <w:jc w:val="both"/>
        <w:rPr>
          <w:rFonts w:ascii="Times New Roman" w:hAnsi="Times New Roman" w:cs="Times New Roman"/>
          <w:sz w:val="24"/>
          <w:szCs w:val="24"/>
        </w:rPr>
      </w:pPr>
    </w:p>
    <w:p w14:paraId="6FAD0B2D"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ВОПРОС 3. Что конкретно получит мой ребенок после прослушивания курса? Чем этот курс ему поможет?</w:t>
      </w:r>
    </w:p>
    <w:p w14:paraId="5C92BBD3"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Мария Чередилина,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14:paraId="043C7EDF" w14:textId="77777777" w:rsidR="00732430" w:rsidRDefault="00732430">
      <w:pPr>
        <w:jc w:val="both"/>
        <w:rPr>
          <w:rFonts w:ascii="Times New Roman" w:hAnsi="Times New Roman" w:cs="Times New Roman"/>
          <w:sz w:val="24"/>
          <w:szCs w:val="24"/>
        </w:rPr>
      </w:pPr>
    </w:p>
    <w:p w14:paraId="1FDBF619"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ВОПРОС 4. Зачем моему ребенку профориентационные занятия, если он спортсмен и уже точно знает, куда будет поступать?</w:t>
      </w:r>
    </w:p>
    <w:p w14:paraId="547CE2B1"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Татьяна Четверикова,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14:paraId="56117053"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 ,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p>
    <w:p w14:paraId="760EF9B0"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«внебюджете»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14:paraId="378DD777" w14:textId="77777777" w:rsidR="00732430" w:rsidRDefault="00732430">
      <w:pPr>
        <w:jc w:val="both"/>
        <w:rPr>
          <w:rFonts w:ascii="Times New Roman" w:hAnsi="Times New Roman" w:cs="Times New Roman"/>
          <w:sz w:val="24"/>
          <w:szCs w:val="24"/>
        </w:rPr>
      </w:pPr>
    </w:p>
    <w:p w14:paraId="578FB3E4"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14:paraId="3EF50C7E"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Мария Чередилина,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14:paraId="59ED0F5E" w14:textId="77777777" w:rsidR="00732430" w:rsidRDefault="00732430">
      <w:pPr>
        <w:jc w:val="both"/>
        <w:rPr>
          <w:rFonts w:ascii="Times New Roman" w:hAnsi="Times New Roman" w:cs="Times New Roman"/>
          <w:b/>
          <w:bCs/>
          <w:sz w:val="24"/>
          <w:szCs w:val="24"/>
        </w:rPr>
      </w:pPr>
    </w:p>
    <w:p w14:paraId="767381EE" w14:textId="77777777" w:rsidR="00732430" w:rsidRDefault="00000000">
      <w:pPr>
        <w:jc w:val="both"/>
        <w:rPr>
          <w:rFonts w:ascii="Times New Roman" w:hAnsi="Times New Roman" w:cs="Times New Roman"/>
          <w:b/>
          <w:bCs/>
          <w:sz w:val="24"/>
          <w:szCs w:val="24"/>
        </w:rPr>
      </w:pPr>
      <w:r>
        <w:rPr>
          <w:rFonts w:ascii="Times New Roman" w:hAnsi="Times New Roman" w:cs="Times New Roman"/>
          <w:b/>
          <w:bCs/>
          <w:sz w:val="24"/>
          <w:szCs w:val="24"/>
        </w:rPr>
        <w:t>Немного о курсе</w:t>
      </w:r>
    </w:p>
    <w:p w14:paraId="484C802C" w14:textId="77777777" w:rsidR="00732430" w:rsidRDefault="00000000">
      <w:pPr>
        <w:jc w:val="both"/>
        <w:rPr>
          <w:rFonts w:ascii="Times New Roman" w:hAnsi="Times New Roman" w:cs="Times New Roman"/>
          <w:sz w:val="24"/>
          <w:szCs w:val="24"/>
        </w:rPr>
      </w:pPr>
      <w:r>
        <w:rPr>
          <w:rFonts w:ascii="Times New Roman" w:hAnsi="Times New Roman" w:cs="Times New Roman"/>
          <w:sz w:val="24"/>
          <w:szCs w:val="24"/>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w:t>
      </w:r>
    </w:p>
    <w:p w14:paraId="39DDE370" w14:textId="77777777" w:rsidR="00732430" w:rsidRDefault="00732430">
      <w:pPr>
        <w:jc w:val="both"/>
        <w:rPr>
          <w:rFonts w:ascii="Times New Roman" w:hAnsi="Times New Roman" w:cs="Times New Roman"/>
          <w:sz w:val="24"/>
          <w:szCs w:val="24"/>
        </w:rPr>
      </w:pPr>
    </w:p>
    <w:sectPr w:rsidR="007324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54F7" w14:textId="77777777" w:rsidR="009324FF" w:rsidRDefault="009324FF">
      <w:pPr>
        <w:spacing w:line="240" w:lineRule="auto"/>
      </w:pPr>
      <w:r>
        <w:separator/>
      </w:r>
    </w:p>
  </w:endnote>
  <w:endnote w:type="continuationSeparator" w:id="0">
    <w:p w14:paraId="55E48823" w14:textId="77777777" w:rsidR="009324FF" w:rsidRDefault="00932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66561" w14:textId="77777777" w:rsidR="009324FF" w:rsidRDefault="009324FF">
      <w:pPr>
        <w:spacing w:after="0"/>
      </w:pPr>
      <w:r>
        <w:separator/>
      </w:r>
    </w:p>
  </w:footnote>
  <w:footnote w:type="continuationSeparator" w:id="0">
    <w:p w14:paraId="561384C9" w14:textId="77777777" w:rsidR="009324FF" w:rsidRDefault="009324F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60"/>
    <w:rsid w:val="0013592B"/>
    <w:rsid w:val="0014034F"/>
    <w:rsid w:val="00293ABE"/>
    <w:rsid w:val="003C22FC"/>
    <w:rsid w:val="003C571C"/>
    <w:rsid w:val="004B2C1E"/>
    <w:rsid w:val="006E6139"/>
    <w:rsid w:val="00705BA0"/>
    <w:rsid w:val="00732430"/>
    <w:rsid w:val="009119B8"/>
    <w:rsid w:val="009324FF"/>
    <w:rsid w:val="009B5101"/>
    <w:rsid w:val="00A21244"/>
    <w:rsid w:val="00A23860"/>
    <w:rsid w:val="00BE0AB8"/>
    <w:rsid w:val="00C622BA"/>
    <w:rsid w:val="00DD4202"/>
    <w:rsid w:val="22E86E52"/>
    <w:rsid w:val="29AE101C"/>
    <w:rsid w:val="6AF66C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47AE"/>
  <w15:docId w15:val="{D640C4FF-1F24-456B-9981-59B4059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Александра Павлова</cp:lastModifiedBy>
  <cp:revision>2</cp:revision>
  <dcterms:created xsi:type="dcterms:W3CDTF">2024-09-19T09:21:00Z</dcterms:created>
  <dcterms:modified xsi:type="dcterms:W3CDTF">2024-10-18T11:38:00Z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4B4123DDF5184F16883016B9B71E8744_13</vt:lpwstr>
  </property>
</Properties>
</file>